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7C324" w14:textId="77777777" w:rsidR="00E24111" w:rsidRDefault="00E24111" w:rsidP="00E24111">
      <w:pPr>
        <w:jc w:val="both"/>
        <w:rPr>
          <w:rFonts w:ascii="Times New Roman" w:hAnsi="Times New Roman"/>
          <w:b/>
          <w:sz w:val="24"/>
          <w:szCs w:val="24"/>
        </w:rPr>
      </w:pPr>
    </w:p>
    <w:p w14:paraId="70DAA36A" w14:textId="77777777" w:rsidR="00E24111" w:rsidRDefault="00E24111" w:rsidP="00E24111">
      <w:pPr>
        <w:jc w:val="both"/>
        <w:rPr>
          <w:rFonts w:ascii="Times New Roman" w:hAnsi="Times New Roman"/>
          <w:b/>
          <w:sz w:val="24"/>
          <w:szCs w:val="24"/>
        </w:rPr>
      </w:pPr>
    </w:p>
    <w:p w14:paraId="0FC9F0BE" w14:textId="75E380C8" w:rsidR="0003236B" w:rsidRDefault="00687B84" w:rsidP="00946F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Na temelju članka </w:t>
      </w:r>
      <w:r w:rsidR="00296EE8">
        <w:rPr>
          <w:rFonts w:ascii="Times New Roman" w:hAnsi="Times New Roman"/>
          <w:sz w:val="24"/>
          <w:szCs w:val="24"/>
        </w:rPr>
        <w:t>53</w:t>
      </w:r>
      <w:bookmarkStart w:id="0" w:name="_GoBack"/>
      <w:bookmarkEnd w:id="0"/>
      <w:r w:rsidRPr="00687B84">
        <w:rPr>
          <w:rFonts w:ascii="Times New Roman" w:hAnsi="Times New Roman"/>
          <w:sz w:val="24"/>
          <w:szCs w:val="24"/>
        </w:rPr>
        <w:t xml:space="preserve">. Statuta Grada Šibenika („Službeni glasnik Grada Šibenika“, </w:t>
      </w:r>
      <w:r w:rsidRPr="00687B84">
        <w:rPr>
          <w:rFonts w:ascii="Times New Roman" w:hAnsi="Times New Roman"/>
          <w:noProof/>
          <w:sz w:val="24"/>
          <w:szCs w:val="24"/>
        </w:rPr>
        <w:t>broj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0643C5">
        <w:rPr>
          <w:rFonts w:ascii="Times New Roman" w:hAnsi="Times New Roman"/>
          <w:noProof/>
          <w:sz w:val="24"/>
          <w:szCs w:val="24"/>
        </w:rPr>
        <w:t>2/21</w:t>
      </w:r>
      <w:r w:rsidRPr="00687B8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i članka 7. Ugovora o povjeravanju na upravljanje kulturnih dobara (Klasa: </w:t>
      </w:r>
      <w:r w:rsidR="0003236B">
        <w:rPr>
          <w:rFonts w:ascii="Times New Roman" w:hAnsi="Times New Roman"/>
          <w:sz w:val="24"/>
          <w:szCs w:val="24"/>
        </w:rPr>
        <w:t>940-01/16-01/159;</w:t>
      </w:r>
      <w:r>
        <w:rPr>
          <w:rFonts w:ascii="Times New Roman" w:hAnsi="Times New Roman"/>
          <w:sz w:val="24"/>
          <w:szCs w:val="24"/>
        </w:rPr>
        <w:t xml:space="preserve"> </w:t>
      </w:r>
      <w:r w:rsidR="00D26F18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rbroj</w:t>
      </w:r>
      <w:r w:rsidR="0003236B">
        <w:rPr>
          <w:rFonts w:ascii="Times New Roman" w:hAnsi="Times New Roman"/>
          <w:sz w:val="24"/>
          <w:szCs w:val="24"/>
        </w:rPr>
        <w:t xml:space="preserve">: 2182/01-07/1-16-3 </w:t>
      </w:r>
      <w:r>
        <w:rPr>
          <w:rFonts w:ascii="Times New Roman" w:hAnsi="Times New Roman"/>
          <w:sz w:val="24"/>
          <w:szCs w:val="24"/>
        </w:rPr>
        <w:t>od 20. rujna 2016. godine</w:t>
      </w:r>
      <w:r w:rsidR="000323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="0003236B">
        <w:rPr>
          <w:rFonts w:ascii="Times New Roman" w:hAnsi="Times New Roman"/>
          <w:sz w:val="24"/>
          <w:szCs w:val="24"/>
        </w:rPr>
        <w:t xml:space="preserve"> g</w:t>
      </w:r>
      <w:r w:rsidRPr="00687B84">
        <w:rPr>
          <w:rFonts w:ascii="Times New Roman" w:hAnsi="Times New Roman"/>
          <w:sz w:val="24"/>
          <w:szCs w:val="24"/>
        </w:rPr>
        <w:t>radonačelnik Grada Šibenika donosi</w:t>
      </w:r>
    </w:p>
    <w:p w14:paraId="4266686B" w14:textId="77777777" w:rsidR="0003236B" w:rsidRPr="00687B84" w:rsidRDefault="0003236B" w:rsidP="00946F1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B0D822" w14:textId="77777777" w:rsidR="00687B84" w:rsidRPr="00687B84" w:rsidRDefault="00687B84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>ZAKLJUČAK</w:t>
      </w:r>
    </w:p>
    <w:p w14:paraId="4EE868B9" w14:textId="77777777" w:rsidR="00946F1A" w:rsidRDefault="00687B84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87B84">
        <w:rPr>
          <w:rFonts w:ascii="Times New Roman" w:hAnsi="Times New Roman"/>
          <w:b/>
          <w:sz w:val="24"/>
          <w:szCs w:val="24"/>
        </w:rPr>
        <w:t xml:space="preserve">o davanju prethodne suglasnosti </w:t>
      </w:r>
    </w:p>
    <w:p w14:paraId="6A5CBE1D" w14:textId="21813D61" w:rsidR="00687B84" w:rsidRPr="00687B84" w:rsidRDefault="00946F1A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 </w:t>
      </w:r>
      <w:r w:rsidR="00687B84" w:rsidRPr="00687B84">
        <w:rPr>
          <w:rFonts w:ascii="Times New Roman" w:hAnsi="Times New Roman"/>
          <w:b/>
          <w:sz w:val="24"/>
          <w:szCs w:val="24"/>
        </w:rPr>
        <w:t xml:space="preserve"> Prijedlog </w:t>
      </w:r>
      <w:r w:rsidR="00687B84">
        <w:rPr>
          <w:rFonts w:ascii="Times New Roman" w:hAnsi="Times New Roman"/>
          <w:b/>
          <w:sz w:val="24"/>
          <w:szCs w:val="24"/>
        </w:rPr>
        <w:t>Javnog poziva za prikupljanje ponuda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87B84">
        <w:rPr>
          <w:rFonts w:ascii="Times New Roman" w:hAnsi="Times New Roman"/>
          <w:b/>
          <w:sz w:val="24"/>
          <w:szCs w:val="24"/>
        </w:rPr>
        <w:t xml:space="preserve">za </w:t>
      </w:r>
      <w:r w:rsidR="000643C5">
        <w:rPr>
          <w:rFonts w:ascii="Times New Roman" w:hAnsi="Times New Roman"/>
          <w:b/>
          <w:sz w:val="24"/>
          <w:szCs w:val="24"/>
        </w:rPr>
        <w:t>zakup poslovnih prostora</w:t>
      </w:r>
      <w:r w:rsidR="00687B84">
        <w:rPr>
          <w:rFonts w:ascii="Times New Roman" w:hAnsi="Times New Roman"/>
          <w:b/>
          <w:sz w:val="24"/>
          <w:szCs w:val="24"/>
        </w:rPr>
        <w:t xml:space="preserve"> za obavljanje ugostiteljske djelatnosti na Tvrđavi  </w:t>
      </w:r>
      <w:r w:rsidR="000643C5">
        <w:rPr>
          <w:rFonts w:ascii="Times New Roman" w:hAnsi="Times New Roman"/>
          <w:b/>
          <w:sz w:val="24"/>
          <w:szCs w:val="24"/>
        </w:rPr>
        <w:t>Barone i Kući umjetnosti Arsen</w:t>
      </w:r>
    </w:p>
    <w:p w14:paraId="1515C6E6" w14:textId="77777777" w:rsidR="00687B84" w:rsidRPr="00687B84" w:rsidRDefault="00687B84" w:rsidP="00946F1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7C1F3F" w14:textId="77777777" w:rsidR="00687B84" w:rsidRPr="00687B84" w:rsidRDefault="00687B84" w:rsidP="00687B8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7C7AED8" w14:textId="50613D68" w:rsid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I.</w:t>
      </w:r>
    </w:p>
    <w:p w14:paraId="3D7DAA74" w14:textId="77777777" w:rsidR="00526FD7" w:rsidRPr="00687B84" w:rsidRDefault="00526FD7" w:rsidP="00687B84">
      <w:pPr>
        <w:jc w:val="center"/>
        <w:rPr>
          <w:rFonts w:ascii="Times New Roman" w:hAnsi="Times New Roman"/>
          <w:sz w:val="24"/>
          <w:szCs w:val="24"/>
        </w:rPr>
      </w:pPr>
    </w:p>
    <w:p w14:paraId="36CE12DB" w14:textId="0A287A41" w:rsidR="00946F1A" w:rsidRPr="000643C5" w:rsidRDefault="00687B84" w:rsidP="00946F1A">
      <w:pPr>
        <w:spacing w:line="276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Daje se prethodna suglasnost Upravnom vijeću </w:t>
      </w:r>
      <w:r w:rsidR="00946F1A">
        <w:rPr>
          <w:rFonts w:ascii="Times New Roman" w:hAnsi="Times New Roman"/>
          <w:sz w:val="24"/>
          <w:szCs w:val="24"/>
        </w:rPr>
        <w:t>Javne ustanove u kulturi „Tvrđava kulture Šibenik“</w:t>
      </w:r>
      <w:r w:rsidRPr="00687B84">
        <w:rPr>
          <w:rFonts w:ascii="Times New Roman" w:hAnsi="Times New Roman"/>
          <w:sz w:val="24"/>
          <w:szCs w:val="24"/>
        </w:rPr>
        <w:t xml:space="preserve"> na </w:t>
      </w:r>
      <w:r w:rsidR="00F30702">
        <w:rPr>
          <w:rFonts w:ascii="Times New Roman" w:hAnsi="Times New Roman"/>
          <w:sz w:val="24"/>
          <w:szCs w:val="24"/>
        </w:rPr>
        <w:t xml:space="preserve">Prijedlog Javnog poziva </w:t>
      </w:r>
      <w:r w:rsidR="00946F1A" w:rsidRPr="00946F1A">
        <w:rPr>
          <w:rFonts w:ascii="Times New Roman" w:hAnsi="Times New Roman"/>
          <w:bCs/>
          <w:sz w:val="24"/>
          <w:szCs w:val="24"/>
        </w:rPr>
        <w:t xml:space="preserve">za prikupljanje ponuda za </w:t>
      </w:r>
      <w:r w:rsidR="000643C5" w:rsidRPr="000643C5">
        <w:rPr>
          <w:rFonts w:ascii="Times New Roman" w:hAnsi="Times New Roman"/>
          <w:bCs/>
          <w:sz w:val="24"/>
          <w:szCs w:val="24"/>
        </w:rPr>
        <w:t>zakup poslovnih prostora za obavljanje ugostiteljske djelatnosti na Tvrđavi  Barone i Kući umjetnosti Arsen</w:t>
      </w:r>
      <w:r w:rsidR="000643C5">
        <w:rPr>
          <w:rFonts w:ascii="Times New Roman" w:hAnsi="Times New Roman"/>
          <w:bCs/>
          <w:sz w:val="24"/>
          <w:szCs w:val="24"/>
        </w:rPr>
        <w:t>.</w:t>
      </w:r>
    </w:p>
    <w:p w14:paraId="1AB6225E" w14:textId="77777777" w:rsidR="00946F1A" w:rsidRPr="00687B84" w:rsidRDefault="00946F1A" w:rsidP="00946F1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C2333C0" w14:textId="1900FEA8" w:rsidR="00687B84" w:rsidRDefault="00687B84" w:rsidP="00946F1A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II.</w:t>
      </w:r>
    </w:p>
    <w:p w14:paraId="563636B1" w14:textId="77777777" w:rsidR="00526FD7" w:rsidRPr="00687B84" w:rsidRDefault="00526FD7" w:rsidP="00946F1A">
      <w:pPr>
        <w:spacing w:after="200" w:line="276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D8502DA" w14:textId="7C461E5B" w:rsidR="00687B84" w:rsidRPr="00687B84" w:rsidRDefault="00687B84" w:rsidP="00946F1A">
      <w:pPr>
        <w:spacing w:after="200" w:line="276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Ovaj Zaključak stupa na snagu danom donošenja, a </w:t>
      </w:r>
      <w:r w:rsidR="00946F1A">
        <w:rPr>
          <w:rFonts w:ascii="Times New Roman" w:hAnsi="Times New Roman"/>
          <w:sz w:val="24"/>
          <w:szCs w:val="24"/>
        </w:rPr>
        <w:t>bit će objavljen</w:t>
      </w:r>
      <w:r w:rsidRPr="00687B84">
        <w:rPr>
          <w:rFonts w:ascii="Times New Roman" w:hAnsi="Times New Roman"/>
          <w:sz w:val="24"/>
          <w:szCs w:val="24"/>
        </w:rPr>
        <w:t xml:space="preserve"> u „Službenom glasniku Grada Šibenika“.</w:t>
      </w:r>
    </w:p>
    <w:p w14:paraId="42CB1E37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05530697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5D3083D4" w14:textId="77777777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</w:p>
    <w:p w14:paraId="293E45F7" w14:textId="38355754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KLASA: </w:t>
      </w:r>
      <w:r w:rsidR="00526FD7">
        <w:rPr>
          <w:rFonts w:ascii="Times New Roman" w:hAnsi="Times New Roman"/>
          <w:sz w:val="24"/>
          <w:szCs w:val="24"/>
        </w:rPr>
        <w:t>402-01/2</w:t>
      </w:r>
      <w:r w:rsidR="000643C5">
        <w:rPr>
          <w:rFonts w:ascii="Times New Roman" w:hAnsi="Times New Roman"/>
          <w:sz w:val="24"/>
          <w:szCs w:val="24"/>
        </w:rPr>
        <w:t>1</w:t>
      </w:r>
      <w:r w:rsidR="00526FD7">
        <w:rPr>
          <w:rFonts w:ascii="Times New Roman" w:hAnsi="Times New Roman"/>
          <w:sz w:val="24"/>
          <w:szCs w:val="24"/>
        </w:rPr>
        <w:t>-01/</w:t>
      </w:r>
      <w:r w:rsidR="000643C5">
        <w:rPr>
          <w:rFonts w:ascii="Times New Roman" w:hAnsi="Times New Roman"/>
          <w:sz w:val="24"/>
          <w:szCs w:val="24"/>
        </w:rPr>
        <w:t>58</w:t>
      </w:r>
    </w:p>
    <w:p w14:paraId="550EE86D" w14:textId="2300D72B" w:rsidR="00687B84" w:rsidRPr="00687B84" w:rsidRDefault="00687B84" w:rsidP="00687B84">
      <w:pPr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>URBROJ: 2182/01-05/1-</w:t>
      </w:r>
      <w:r w:rsidR="00526FD7">
        <w:rPr>
          <w:rFonts w:ascii="Times New Roman" w:hAnsi="Times New Roman"/>
          <w:sz w:val="24"/>
          <w:szCs w:val="24"/>
        </w:rPr>
        <w:t>2</w:t>
      </w:r>
      <w:r w:rsidR="000643C5">
        <w:rPr>
          <w:rFonts w:ascii="Times New Roman" w:hAnsi="Times New Roman"/>
          <w:sz w:val="24"/>
          <w:szCs w:val="24"/>
        </w:rPr>
        <w:t>1</w:t>
      </w:r>
      <w:r w:rsidRPr="00687B84">
        <w:rPr>
          <w:rFonts w:ascii="Times New Roman" w:hAnsi="Times New Roman"/>
          <w:sz w:val="24"/>
          <w:szCs w:val="24"/>
        </w:rPr>
        <w:t>-2</w:t>
      </w:r>
    </w:p>
    <w:p w14:paraId="3F3CD5A3" w14:textId="1E7A82C1" w:rsidR="00687B84" w:rsidRPr="00687B84" w:rsidRDefault="00687B84" w:rsidP="00687B84">
      <w:pPr>
        <w:spacing w:line="0" w:lineRule="atLeast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 xml:space="preserve">Šibenik,  </w:t>
      </w:r>
      <w:r w:rsidR="000643C5">
        <w:rPr>
          <w:rFonts w:ascii="Times New Roman" w:hAnsi="Times New Roman"/>
          <w:sz w:val="24"/>
          <w:szCs w:val="24"/>
        </w:rPr>
        <w:t>9. ožujka</w:t>
      </w:r>
      <w:r w:rsidR="00526FD7">
        <w:rPr>
          <w:rFonts w:ascii="Times New Roman" w:hAnsi="Times New Roman"/>
          <w:sz w:val="24"/>
          <w:szCs w:val="24"/>
        </w:rPr>
        <w:t xml:space="preserve"> 202</w:t>
      </w:r>
      <w:r w:rsidR="000643C5">
        <w:rPr>
          <w:rFonts w:ascii="Times New Roman" w:hAnsi="Times New Roman"/>
          <w:sz w:val="24"/>
          <w:szCs w:val="24"/>
        </w:rPr>
        <w:t>1</w:t>
      </w:r>
      <w:r w:rsidR="00526FD7">
        <w:rPr>
          <w:rFonts w:ascii="Times New Roman" w:hAnsi="Times New Roman"/>
          <w:sz w:val="24"/>
          <w:szCs w:val="24"/>
        </w:rPr>
        <w:t>.</w:t>
      </w:r>
      <w:r w:rsidRPr="00687B84">
        <w:rPr>
          <w:rFonts w:ascii="Times New Roman" w:hAnsi="Times New Roman"/>
          <w:sz w:val="24"/>
          <w:szCs w:val="24"/>
        </w:rPr>
        <w:t xml:space="preserve">             </w:t>
      </w:r>
    </w:p>
    <w:p w14:paraId="0FC369B1" w14:textId="77777777" w:rsidR="00687B84" w:rsidRPr="00687B84" w:rsidRDefault="00687B84" w:rsidP="00526FD7">
      <w:pPr>
        <w:rPr>
          <w:rFonts w:ascii="Times New Roman" w:hAnsi="Times New Roman"/>
          <w:sz w:val="24"/>
          <w:szCs w:val="24"/>
        </w:rPr>
      </w:pPr>
    </w:p>
    <w:p w14:paraId="56BA62F9" w14:textId="77777777" w:rsidR="00687B84" w:rsidRP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GRADONAČELNIK</w:t>
      </w:r>
    </w:p>
    <w:p w14:paraId="4773C2B9" w14:textId="05A20879" w:rsidR="00687B84" w:rsidRDefault="00687B84" w:rsidP="00687B84">
      <w:pPr>
        <w:jc w:val="center"/>
        <w:rPr>
          <w:rFonts w:ascii="Times New Roman" w:hAnsi="Times New Roman"/>
          <w:sz w:val="24"/>
          <w:szCs w:val="24"/>
        </w:rPr>
      </w:pP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</w:r>
      <w:r w:rsidRPr="00687B84">
        <w:rPr>
          <w:rFonts w:ascii="Times New Roman" w:hAnsi="Times New Roman"/>
          <w:sz w:val="24"/>
          <w:szCs w:val="24"/>
        </w:rPr>
        <w:tab/>
        <w:t>Željko Burić, dr.med.</w:t>
      </w:r>
    </w:p>
    <w:p w14:paraId="342BCFC1" w14:textId="77777777" w:rsidR="0003236B" w:rsidRPr="00687B84" w:rsidRDefault="0003236B" w:rsidP="00687B84">
      <w:pPr>
        <w:jc w:val="center"/>
        <w:rPr>
          <w:rFonts w:ascii="Times New Roman" w:hAnsi="Times New Roman"/>
          <w:sz w:val="24"/>
          <w:szCs w:val="24"/>
        </w:rPr>
      </w:pPr>
    </w:p>
    <w:p w14:paraId="3F020BFF" w14:textId="77777777" w:rsidR="00687B84" w:rsidRPr="00687B84" w:rsidRDefault="00687B84" w:rsidP="00687B84">
      <w:pPr>
        <w:jc w:val="both"/>
        <w:rPr>
          <w:rFonts w:ascii="Times New Roman" w:hAnsi="Times New Roman"/>
          <w:sz w:val="24"/>
          <w:szCs w:val="24"/>
        </w:rPr>
      </w:pPr>
    </w:p>
    <w:p w14:paraId="4E2079FF" w14:textId="77777777" w:rsidR="00687B84" w:rsidRPr="00687B84" w:rsidRDefault="00687B84" w:rsidP="00687B84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4EF50254" w14:textId="77777777" w:rsidR="00687B84" w:rsidRPr="00687B84" w:rsidRDefault="00687B84" w:rsidP="00687B84">
      <w:pPr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Dostaviti:</w:t>
      </w:r>
    </w:p>
    <w:p w14:paraId="2867306D" w14:textId="409EA4A8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Službeni glasnik Grada Šibenika</w:t>
      </w:r>
      <w:r w:rsidR="008849EC" w:rsidRPr="0003236B">
        <w:rPr>
          <w:rFonts w:ascii="Times New Roman" w:hAnsi="Times New Roman"/>
        </w:rPr>
        <w:t xml:space="preserve"> </w:t>
      </w:r>
    </w:p>
    <w:p w14:paraId="19B98C42" w14:textId="4FA2EDF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Ured gradonačelnika</w:t>
      </w:r>
    </w:p>
    <w:p w14:paraId="545FD05D" w14:textId="0C72AD78" w:rsidR="008849EC" w:rsidRPr="0003236B" w:rsidRDefault="00526FD7" w:rsidP="008849E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>Upravno vijeće Javne ustanove u kulturi</w:t>
      </w:r>
      <w:r w:rsidR="008849EC" w:rsidRPr="0003236B">
        <w:rPr>
          <w:rFonts w:ascii="Times New Roman" w:hAnsi="Times New Roman"/>
        </w:rPr>
        <w:t xml:space="preserve"> </w:t>
      </w:r>
      <w:r w:rsidRPr="0003236B">
        <w:rPr>
          <w:rFonts w:ascii="Times New Roman" w:hAnsi="Times New Roman"/>
        </w:rPr>
        <w:t xml:space="preserve">„Tvrđava kulture Šibenik“; </w:t>
      </w:r>
    </w:p>
    <w:p w14:paraId="4BB3E0C8" w14:textId="003500F7" w:rsidR="00526FD7" w:rsidRPr="0003236B" w:rsidRDefault="00526FD7" w:rsidP="00526FD7">
      <w:pPr>
        <w:overflowPunct w:val="0"/>
        <w:autoSpaceDE w:val="0"/>
        <w:autoSpaceDN w:val="0"/>
        <w:adjustRightInd w:val="0"/>
        <w:ind w:left="72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 xml:space="preserve">predsjednici </w:t>
      </w:r>
      <w:r w:rsidR="008849EC" w:rsidRPr="0003236B">
        <w:rPr>
          <w:rFonts w:ascii="Times New Roman" w:hAnsi="Times New Roman"/>
        </w:rPr>
        <w:t xml:space="preserve"> upravnog vijeća,</w:t>
      </w:r>
      <w:r w:rsidRPr="0003236B">
        <w:rPr>
          <w:rFonts w:ascii="Times New Roman" w:hAnsi="Times New Roman"/>
        </w:rPr>
        <w:t xml:space="preserve">M. Krnčević Rak; </w:t>
      </w:r>
      <w:r w:rsidR="008849EC" w:rsidRPr="0003236B">
        <w:rPr>
          <w:rFonts w:ascii="Times New Roman" w:hAnsi="Times New Roman"/>
        </w:rPr>
        <w:t>Vodička 4, 22 000 Šibenik</w:t>
      </w:r>
    </w:p>
    <w:p w14:paraId="79F672ED" w14:textId="47073663" w:rsidR="0003236B" w:rsidRPr="0003236B" w:rsidRDefault="0003236B" w:rsidP="0003236B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</w:rPr>
        <w:t>Gorana Barišić Bačelić, direktorica JU „Tvrđava kulture Šibenik“;Vodička 4</w:t>
      </w:r>
    </w:p>
    <w:p w14:paraId="716E87CD" w14:textId="7777777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Dokumentacija – ovdje</w:t>
      </w:r>
    </w:p>
    <w:p w14:paraId="385CA4F5" w14:textId="77777777" w:rsidR="00687B84" w:rsidRPr="00687B84" w:rsidRDefault="00687B84" w:rsidP="00687B84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87B84">
        <w:rPr>
          <w:rFonts w:ascii="Times New Roman" w:hAnsi="Times New Roman"/>
        </w:rPr>
        <w:t>Arhiv - ovdje</w:t>
      </w:r>
    </w:p>
    <w:p w14:paraId="61A347E5" w14:textId="77777777" w:rsidR="00E24111" w:rsidRPr="0003236B" w:rsidRDefault="00E24111" w:rsidP="00E24111">
      <w:pPr>
        <w:jc w:val="both"/>
        <w:rPr>
          <w:rFonts w:ascii="Times New Roman" w:hAnsi="Times New Roman"/>
          <w:b/>
        </w:rPr>
      </w:pPr>
    </w:p>
    <w:p w14:paraId="5150A2FD" w14:textId="7250A0CB" w:rsidR="00E24111" w:rsidRPr="0003236B" w:rsidRDefault="00E24111" w:rsidP="00687B84">
      <w:pPr>
        <w:jc w:val="both"/>
        <w:rPr>
          <w:rFonts w:ascii="Times New Roman" w:hAnsi="Times New Roman"/>
        </w:rPr>
      </w:pPr>
      <w:r w:rsidRPr="0003236B">
        <w:rPr>
          <w:rFonts w:ascii="Times New Roman" w:hAnsi="Times New Roman"/>
          <w:b/>
        </w:rPr>
        <w:tab/>
      </w:r>
    </w:p>
    <w:p w14:paraId="680588A1" w14:textId="77777777" w:rsidR="00E24111" w:rsidRDefault="00E24111"/>
    <w:sectPr w:rsidR="00E24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E67E2E"/>
    <w:multiLevelType w:val="hybridMultilevel"/>
    <w:tmpl w:val="D17611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4F9"/>
    <w:rsid w:val="0003236B"/>
    <w:rsid w:val="000643C5"/>
    <w:rsid w:val="001C1DFA"/>
    <w:rsid w:val="00296EE8"/>
    <w:rsid w:val="00447006"/>
    <w:rsid w:val="00526FD7"/>
    <w:rsid w:val="0066617C"/>
    <w:rsid w:val="00687B84"/>
    <w:rsid w:val="008849EC"/>
    <w:rsid w:val="00946F1A"/>
    <w:rsid w:val="00BA45B1"/>
    <w:rsid w:val="00D17F59"/>
    <w:rsid w:val="00D26F18"/>
    <w:rsid w:val="00E24111"/>
    <w:rsid w:val="00E604F9"/>
    <w:rsid w:val="00F3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FEE03"/>
  <w15:chartTrackingRefBased/>
  <w15:docId w15:val="{841446A4-3C12-469E-9234-FEF24315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32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6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16</cp:revision>
  <cp:lastPrinted>2021-03-09T10:35:00Z</cp:lastPrinted>
  <dcterms:created xsi:type="dcterms:W3CDTF">2020-07-27T08:01:00Z</dcterms:created>
  <dcterms:modified xsi:type="dcterms:W3CDTF">2021-03-09T13:44:00Z</dcterms:modified>
</cp:coreProperties>
</file>